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2C3D" w14:textId="77777777" w:rsidR="006C7B1D" w:rsidRDefault="006C7B1D" w:rsidP="00D539D3">
      <w:pPr>
        <w:pStyle w:val="Heading2"/>
        <w:spacing w:before="0"/>
        <w:jc w:val="center"/>
        <w:rPr>
          <w:rFonts w:ascii="Gill Sans MT" w:hAnsi="Gill Sans MT"/>
          <w:b/>
          <w:bCs/>
          <w:color w:val="auto"/>
          <w:sz w:val="28"/>
          <w:szCs w:val="28"/>
        </w:rPr>
      </w:pPr>
    </w:p>
    <w:p w14:paraId="0C0989A7" w14:textId="5DD922C1" w:rsidR="006C7B1D" w:rsidRDefault="006C7B1D" w:rsidP="00D539D3">
      <w:pPr>
        <w:pStyle w:val="Heading2"/>
        <w:spacing w:before="0"/>
        <w:jc w:val="center"/>
        <w:rPr>
          <w:rFonts w:ascii="Gill Sans MT" w:hAnsi="Gill Sans MT"/>
          <w:b/>
          <w:bCs/>
          <w:color w:val="auto"/>
          <w:sz w:val="28"/>
          <w:szCs w:val="28"/>
        </w:rPr>
      </w:pPr>
      <w:r>
        <w:rPr>
          <w:rFonts w:ascii="Gill Sans MT" w:hAnsi="Gill Sans MT"/>
          <w:b/>
          <w:bCs/>
          <w:color w:val="auto"/>
          <w:sz w:val="28"/>
          <w:szCs w:val="28"/>
        </w:rPr>
        <w:t>WORCESTER DIOCESAN ADVISORY COMMMITTEE</w:t>
      </w:r>
    </w:p>
    <w:p w14:paraId="7E7DC8F4" w14:textId="30320816" w:rsidR="00CF6A57" w:rsidRPr="00CF6A57" w:rsidRDefault="006C7B1D" w:rsidP="00CF6A57">
      <w:pPr>
        <w:pStyle w:val="Heading2"/>
        <w:spacing w:before="0"/>
        <w:jc w:val="center"/>
      </w:pPr>
      <w:r w:rsidRPr="00BD525B">
        <w:rPr>
          <w:rFonts w:ascii="Gill Sans MT" w:hAnsi="Gill Sans MT"/>
          <w:b/>
          <w:bCs/>
          <w:noProof/>
          <w:sz w:val="20"/>
          <w:szCs w:val="14"/>
        </w:rPr>
        <w:drawing>
          <wp:anchor distT="0" distB="0" distL="114300" distR="114300" simplePos="0" relativeHeight="251658240" behindDoc="0" locked="0" layoutInCell="0" allowOverlap="1" wp14:anchorId="2B230E0A" wp14:editId="55E0E930">
            <wp:simplePos x="0" y="0"/>
            <wp:positionH relativeFrom="margin">
              <wp:posOffset>-295275</wp:posOffset>
            </wp:positionH>
            <wp:positionV relativeFrom="margin">
              <wp:posOffset>-600075</wp:posOffset>
            </wp:positionV>
            <wp:extent cx="641985" cy="1001395"/>
            <wp:effectExtent l="0" t="0" r="5715" b="8255"/>
            <wp:wrapTopAndBottom/>
            <wp:docPr id="583366309" name="Picture 583366309" descr="worces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orcester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EB701" w14:textId="7198C6D6" w:rsidR="00E57E6C" w:rsidRPr="00D539D3" w:rsidRDefault="00890742" w:rsidP="00D539D3">
      <w:pPr>
        <w:pStyle w:val="Heading2"/>
        <w:spacing w:before="0"/>
        <w:jc w:val="center"/>
        <w:rPr>
          <w:rFonts w:ascii="Gill Sans MT" w:hAnsi="Gill Sans MT"/>
          <w:b/>
          <w:bCs/>
          <w:color w:val="auto"/>
          <w:sz w:val="28"/>
          <w:szCs w:val="28"/>
        </w:rPr>
      </w:pPr>
      <w:r w:rsidRPr="00D539D3">
        <w:rPr>
          <w:rFonts w:ascii="Gill Sans MT" w:hAnsi="Gill Sans MT"/>
          <w:b/>
          <w:bCs/>
          <w:color w:val="auto"/>
          <w:sz w:val="28"/>
          <w:szCs w:val="28"/>
        </w:rPr>
        <w:t xml:space="preserve"> </w:t>
      </w:r>
      <w:r w:rsidR="006C7B1D">
        <w:rPr>
          <w:rFonts w:ascii="Gill Sans MT" w:hAnsi="Gill Sans MT"/>
          <w:b/>
          <w:bCs/>
          <w:color w:val="auto"/>
          <w:sz w:val="28"/>
          <w:szCs w:val="28"/>
        </w:rPr>
        <w:t>SUPPLEMENTARY INFORMATION</w:t>
      </w:r>
      <w:r w:rsidRPr="00D539D3">
        <w:rPr>
          <w:rFonts w:ascii="Gill Sans MT" w:hAnsi="Gill Sans MT"/>
          <w:b/>
          <w:bCs/>
          <w:color w:val="auto"/>
          <w:sz w:val="28"/>
          <w:szCs w:val="28"/>
        </w:rPr>
        <w:t xml:space="preserve"> FOR APPLICATIONS NEEDING TO HAVE DUE REGARD TO C</w:t>
      </w:r>
      <w:r w:rsidR="001F3DA6" w:rsidRPr="00D539D3">
        <w:rPr>
          <w:rFonts w:ascii="Gill Sans MT" w:hAnsi="Gill Sans MT"/>
          <w:b/>
          <w:bCs/>
          <w:color w:val="auto"/>
          <w:sz w:val="28"/>
          <w:szCs w:val="28"/>
        </w:rPr>
        <w:t xml:space="preserve">HURCH </w:t>
      </w:r>
      <w:r w:rsidRPr="00D539D3">
        <w:rPr>
          <w:rFonts w:ascii="Gill Sans MT" w:hAnsi="Gill Sans MT"/>
          <w:b/>
          <w:bCs/>
          <w:color w:val="auto"/>
          <w:sz w:val="28"/>
          <w:szCs w:val="28"/>
        </w:rPr>
        <w:t>B</w:t>
      </w:r>
      <w:r w:rsidR="001F3DA6" w:rsidRPr="00D539D3">
        <w:rPr>
          <w:rFonts w:ascii="Gill Sans MT" w:hAnsi="Gill Sans MT"/>
          <w:b/>
          <w:bCs/>
          <w:color w:val="auto"/>
          <w:sz w:val="28"/>
          <w:szCs w:val="28"/>
        </w:rPr>
        <w:t xml:space="preserve">UILDINGS </w:t>
      </w:r>
      <w:r w:rsidRPr="00D539D3">
        <w:rPr>
          <w:rFonts w:ascii="Gill Sans MT" w:hAnsi="Gill Sans MT"/>
          <w:b/>
          <w:bCs/>
          <w:color w:val="auto"/>
          <w:sz w:val="28"/>
          <w:szCs w:val="28"/>
        </w:rPr>
        <w:t>C</w:t>
      </w:r>
      <w:r w:rsidR="001F3DA6" w:rsidRPr="00D539D3">
        <w:rPr>
          <w:rFonts w:ascii="Gill Sans MT" w:hAnsi="Gill Sans MT"/>
          <w:b/>
          <w:bCs/>
          <w:color w:val="auto"/>
          <w:sz w:val="28"/>
          <w:szCs w:val="28"/>
        </w:rPr>
        <w:t>OUNCIL</w:t>
      </w:r>
      <w:r w:rsidRPr="00D539D3">
        <w:rPr>
          <w:rFonts w:ascii="Gill Sans MT" w:hAnsi="Gill Sans MT"/>
          <w:b/>
          <w:bCs/>
          <w:color w:val="auto"/>
          <w:sz w:val="28"/>
          <w:szCs w:val="28"/>
        </w:rPr>
        <w:t xml:space="preserve"> GUIDANCE</w:t>
      </w:r>
      <w:r w:rsidR="00CF6A57">
        <w:rPr>
          <w:rFonts w:ascii="Gill Sans MT" w:hAnsi="Gill Sans MT"/>
          <w:b/>
          <w:bCs/>
          <w:color w:val="auto"/>
          <w:sz w:val="28"/>
          <w:szCs w:val="28"/>
        </w:rPr>
        <w:t xml:space="preserve"> ON NET ZERO CARBON</w:t>
      </w:r>
    </w:p>
    <w:p w14:paraId="24B26445" w14:textId="0823E89C" w:rsidR="00ED261F" w:rsidRPr="00BD525B" w:rsidRDefault="00181DC1" w:rsidP="00FD11F0">
      <w:pPr>
        <w:pStyle w:val="Heading2"/>
        <w:spacing w:before="0"/>
        <w:rPr>
          <w:rFonts w:ascii="Gill Sans MT" w:hAnsi="Gill Sans MT"/>
          <w:sz w:val="32"/>
          <w:szCs w:val="32"/>
        </w:rPr>
      </w:pPr>
      <w:r w:rsidRPr="00BD525B">
        <w:rPr>
          <w:rFonts w:ascii="Gill Sans MT" w:hAnsi="Gill Sans MT"/>
          <w:b/>
          <w:bCs/>
          <w:noProof/>
          <w:sz w:val="20"/>
          <w:szCs w:val="14"/>
        </w:rPr>
        <w:drawing>
          <wp:anchor distT="0" distB="0" distL="114300" distR="114300" simplePos="0" relativeHeight="251658241" behindDoc="0" locked="0" layoutInCell="0" allowOverlap="1" wp14:anchorId="629F754A" wp14:editId="532EE1D8">
            <wp:simplePos x="0" y="0"/>
            <wp:positionH relativeFrom="margin">
              <wp:posOffset>5000625</wp:posOffset>
            </wp:positionH>
            <wp:positionV relativeFrom="page">
              <wp:posOffset>466090</wp:posOffset>
            </wp:positionV>
            <wp:extent cx="1216660" cy="824230"/>
            <wp:effectExtent l="0" t="0" r="2540" b="0"/>
            <wp:wrapSquare wrapText="bothSides"/>
            <wp:docPr id="2" name="Picture 2" descr="WORC1 tex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C1 text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C4581" w14:textId="13FF4719" w:rsidR="00ED261F" w:rsidRPr="00BD525B" w:rsidRDefault="000B39C5" w:rsidP="00CF6A57">
      <w:pPr>
        <w:jc w:val="both"/>
        <w:rPr>
          <w:rFonts w:ascii="Gill Sans MT" w:hAnsi="Gill Sans MT"/>
        </w:rPr>
      </w:pPr>
      <w:r w:rsidRPr="00BD525B">
        <w:rPr>
          <w:rFonts w:ascii="Gill Sans MT" w:hAnsi="Gill Sans MT"/>
        </w:rPr>
        <w:t xml:space="preserve">The Faculty Jurisdiction Amendment Rules 2022 require churches to have due regard to the Church Building Council's </w:t>
      </w:r>
      <w:r w:rsidR="001F3DA6">
        <w:rPr>
          <w:rFonts w:ascii="Gill Sans MT" w:hAnsi="Gill Sans MT"/>
        </w:rPr>
        <w:t xml:space="preserve">(CBC) </w:t>
      </w:r>
      <w:r w:rsidRPr="00BD525B">
        <w:rPr>
          <w:rFonts w:ascii="Gill Sans MT" w:hAnsi="Gill Sans MT"/>
        </w:rPr>
        <w:t xml:space="preserve">advice on net-zero carbon </w:t>
      </w:r>
      <w:r w:rsidR="009E6334" w:rsidRPr="00BD525B">
        <w:rPr>
          <w:rFonts w:ascii="Gill Sans MT" w:hAnsi="Gill Sans MT"/>
        </w:rPr>
        <w:t>for</w:t>
      </w:r>
      <w:r w:rsidRPr="00BD525B">
        <w:rPr>
          <w:rFonts w:ascii="Gill Sans MT" w:hAnsi="Gill Sans MT"/>
        </w:rPr>
        <w:t xml:space="preserve"> proposals </w:t>
      </w:r>
      <w:r w:rsidR="009E6334" w:rsidRPr="00BD525B">
        <w:rPr>
          <w:rFonts w:ascii="Gill Sans MT" w:hAnsi="Gill Sans MT"/>
        </w:rPr>
        <w:t>where</w:t>
      </w:r>
      <w:r w:rsidRPr="00BD525B">
        <w:rPr>
          <w:rFonts w:ascii="Gill Sans MT" w:hAnsi="Gill Sans MT"/>
        </w:rPr>
        <w:t xml:space="preserve"> </w:t>
      </w:r>
      <w:r w:rsidR="000250D8" w:rsidRPr="00BD525B">
        <w:rPr>
          <w:rFonts w:ascii="Gill Sans MT" w:hAnsi="Gill Sans MT"/>
        </w:rPr>
        <w:t>this</w:t>
      </w:r>
      <w:r w:rsidRPr="00BD525B">
        <w:rPr>
          <w:rFonts w:ascii="Gill Sans MT" w:hAnsi="Gill Sans MT"/>
        </w:rPr>
        <w:t xml:space="preserve"> appl</w:t>
      </w:r>
      <w:r w:rsidR="00760496" w:rsidRPr="00BD525B">
        <w:rPr>
          <w:rFonts w:ascii="Gill Sans MT" w:hAnsi="Gill Sans MT"/>
        </w:rPr>
        <w:t>ies</w:t>
      </w:r>
      <w:r w:rsidRPr="00BD525B">
        <w:rPr>
          <w:rFonts w:ascii="Gill Sans MT" w:hAnsi="Gill Sans MT"/>
        </w:rPr>
        <w:t xml:space="preserve">. </w:t>
      </w:r>
      <w:r w:rsidR="00813F53" w:rsidRPr="00BD525B">
        <w:rPr>
          <w:rFonts w:ascii="Gill Sans MT" w:hAnsi="Gill Sans MT"/>
        </w:rPr>
        <w:t xml:space="preserve">Click </w:t>
      </w:r>
      <w:hyperlink r:id="rId11" w:history="1">
        <w:r w:rsidR="00813F53" w:rsidRPr="00BD525B">
          <w:rPr>
            <w:rStyle w:val="Hyperlink"/>
            <w:rFonts w:ascii="Gill Sans MT" w:hAnsi="Gill Sans MT"/>
          </w:rPr>
          <w:t>here</w:t>
        </w:r>
      </w:hyperlink>
      <w:r w:rsidR="003F1F46" w:rsidRPr="00BD525B">
        <w:rPr>
          <w:rFonts w:ascii="Gill Sans MT" w:hAnsi="Gill Sans MT"/>
        </w:rPr>
        <w:t xml:space="preserve"> to go to th</w:t>
      </w:r>
      <w:r w:rsidR="00C26219" w:rsidRPr="00BD525B">
        <w:rPr>
          <w:rFonts w:ascii="Gill Sans MT" w:hAnsi="Gill Sans MT"/>
        </w:rPr>
        <w:t>e</w:t>
      </w:r>
      <w:r w:rsidR="003F1F46" w:rsidRPr="00BD525B">
        <w:rPr>
          <w:rFonts w:ascii="Gill Sans MT" w:hAnsi="Gill Sans MT"/>
        </w:rPr>
        <w:t xml:space="preserve"> C</w:t>
      </w:r>
      <w:r w:rsidR="00C26219" w:rsidRPr="00BD525B">
        <w:rPr>
          <w:rFonts w:ascii="Gill Sans MT" w:hAnsi="Gill Sans MT"/>
        </w:rPr>
        <w:t>h</w:t>
      </w:r>
      <w:r w:rsidR="003F1F46" w:rsidRPr="00BD525B">
        <w:rPr>
          <w:rFonts w:ascii="Gill Sans MT" w:hAnsi="Gill Sans MT"/>
        </w:rPr>
        <w:t>urch Building</w:t>
      </w:r>
      <w:r w:rsidR="00C26219" w:rsidRPr="00BD525B">
        <w:rPr>
          <w:rFonts w:ascii="Gill Sans MT" w:hAnsi="Gill Sans MT"/>
        </w:rPr>
        <w:t xml:space="preserve"> Council’s ‘Net zero carbon church</w:t>
      </w:r>
      <w:r w:rsidR="00C10A31">
        <w:rPr>
          <w:rFonts w:ascii="Gill Sans MT" w:hAnsi="Gill Sans MT"/>
        </w:rPr>
        <w:t>’</w:t>
      </w:r>
      <w:r w:rsidR="00C26219" w:rsidRPr="00BD525B">
        <w:rPr>
          <w:rFonts w:ascii="Gill Sans MT" w:hAnsi="Gill Sans MT"/>
        </w:rPr>
        <w:t xml:space="preserve"> page</w:t>
      </w:r>
      <w:r w:rsidR="00401337" w:rsidRPr="00BD525B">
        <w:rPr>
          <w:rFonts w:ascii="Gill Sans MT" w:hAnsi="Gill Sans MT"/>
        </w:rPr>
        <w:t xml:space="preserve"> which </w:t>
      </w:r>
      <w:r w:rsidR="00C27CEB" w:rsidRPr="00BD525B">
        <w:rPr>
          <w:rFonts w:ascii="Gill Sans MT" w:hAnsi="Gill Sans MT"/>
        </w:rPr>
        <w:t>includes links</w:t>
      </w:r>
      <w:r w:rsidR="00857CD8">
        <w:rPr>
          <w:rFonts w:ascii="Gill Sans MT" w:hAnsi="Gill Sans MT"/>
        </w:rPr>
        <w:t xml:space="preserve"> (also below)</w:t>
      </w:r>
      <w:r w:rsidR="00C27CEB" w:rsidRPr="00BD525B">
        <w:rPr>
          <w:rFonts w:ascii="Gill Sans MT" w:hAnsi="Gill Sans MT"/>
        </w:rPr>
        <w:t xml:space="preserve"> to </w:t>
      </w:r>
      <w:r w:rsidR="00B14FEA" w:rsidRPr="00BD525B">
        <w:rPr>
          <w:rFonts w:ascii="Gill Sans MT" w:hAnsi="Gill Sans MT"/>
        </w:rPr>
        <w:t xml:space="preserve">the </w:t>
      </w:r>
      <w:r w:rsidR="00ED4983" w:rsidRPr="00BD525B">
        <w:rPr>
          <w:rFonts w:ascii="Gill Sans MT" w:hAnsi="Gill Sans MT"/>
        </w:rPr>
        <w:t xml:space="preserve">key pieces of guidance </w:t>
      </w:r>
      <w:r w:rsidR="00C27CEB" w:rsidRPr="00BD525B">
        <w:rPr>
          <w:rFonts w:ascii="Gill Sans MT" w:hAnsi="Gill Sans MT"/>
        </w:rPr>
        <w:t xml:space="preserve">that </w:t>
      </w:r>
      <w:r w:rsidR="00ED4983" w:rsidRPr="00BD525B">
        <w:rPr>
          <w:rFonts w:ascii="Gill Sans MT" w:hAnsi="Gill Sans MT"/>
        </w:rPr>
        <w:t>must be given due regard when relevant to your proposal</w:t>
      </w:r>
      <w:r w:rsidR="00DE0565" w:rsidRPr="00BD525B">
        <w:rPr>
          <w:rFonts w:ascii="Gill Sans MT" w:hAnsi="Gill Sans MT"/>
        </w:rPr>
        <w:t>; this also</w:t>
      </w:r>
      <w:r w:rsidR="00010710" w:rsidRPr="00BD525B">
        <w:rPr>
          <w:rFonts w:ascii="Gill Sans MT" w:hAnsi="Gill Sans MT"/>
        </w:rPr>
        <w:t xml:space="preserve"> includes the practical path to net-zero </w:t>
      </w:r>
      <w:r w:rsidR="000D5BEB" w:rsidRPr="00BD525B">
        <w:rPr>
          <w:rFonts w:ascii="Gill Sans MT" w:hAnsi="Gill Sans MT"/>
        </w:rPr>
        <w:t xml:space="preserve">to </w:t>
      </w:r>
      <w:r w:rsidR="00010710" w:rsidRPr="00BD525B">
        <w:rPr>
          <w:rFonts w:ascii="Gill Sans MT" w:hAnsi="Gill Sans MT"/>
        </w:rPr>
        <w:t xml:space="preserve">which </w:t>
      </w:r>
      <w:r w:rsidR="000D5BEB" w:rsidRPr="00BD525B">
        <w:rPr>
          <w:rFonts w:ascii="Gill Sans MT" w:hAnsi="Gill Sans MT"/>
        </w:rPr>
        <w:t xml:space="preserve">all proposals </w:t>
      </w:r>
      <w:r w:rsidR="00010710" w:rsidRPr="00BD525B">
        <w:rPr>
          <w:rFonts w:ascii="Gill Sans MT" w:hAnsi="Gill Sans MT"/>
        </w:rPr>
        <w:t>must give due regard as it provides the context to show that the proposal is part of a wider understanding by the parish of its route to net-zero carbon</w:t>
      </w:r>
      <w:r w:rsidR="00ED4983" w:rsidRPr="00BD525B">
        <w:rPr>
          <w:rFonts w:ascii="Gill Sans MT" w:hAnsi="Gill Sans MT"/>
        </w:rPr>
        <w:t xml:space="preserve"> </w:t>
      </w:r>
    </w:p>
    <w:p w14:paraId="737650BC" w14:textId="0A09101B" w:rsidR="00FD11F0" w:rsidRPr="00BD525B" w:rsidRDefault="00CF56AB" w:rsidP="00CF6A57">
      <w:pPr>
        <w:rPr>
          <w:rFonts w:ascii="Gill Sans MT" w:hAnsi="Gill Sans MT"/>
        </w:rPr>
      </w:pPr>
      <w:hyperlink r:id="rId12" w:history="1">
        <w:r w:rsidR="004A3308" w:rsidRPr="00BD525B">
          <w:rPr>
            <w:rStyle w:val="Hyperlink"/>
            <w:rFonts w:ascii="Gill Sans MT" w:hAnsi="Gill Sans MT"/>
          </w:rPr>
          <w:t>A</w:t>
        </w:r>
        <w:r w:rsidR="0083391D" w:rsidRPr="00BD525B">
          <w:rPr>
            <w:rStyle w:val="Hyperlink"/>
            <w:rFonts w:ascii="Gill Sans MT" w:hAnsi="Gill Sans MT"/>
          </w:rPr>
          <w:t xml:space="preserve"> p</w:t>
        </w:r>
        <w:r w:rsidR="004A3308" w:rsidRPr="00BD525B">
          <w:rPr>
            <w:rStyle w:val="Hyperlink"/>
            <w:rFonts w:ascii="Gill Sans MT" w:hAnsi="Gill Sans MT"/>
          </w:rPr>
          <w:t xml:space="preserve">ractical </w:t>
        </w:r>
        <w:r w:rsidR="0083391D" w:rsidRPr="00BD525B">
          <w:rPr>
            <w:rStyle w:val="Hyperlink"/>
            <w:rFonts w:ascii="Gill Sans MT" w:hAnsi="Gill Sans MT"/>
          </w:rPr>
          <w:t>p</w:t>
        </w:r>
        <w:r w:rsidR="004A3308" w:rsidRPr="00BD525B">
          <w:rPr>
            <w:rStyle w:val="Hyperlink"/>
            <w:rFonts w:ascii="Gill Sans MT" w:hAnsi="Gill Sans MT"/>
          </w:rPr>
          <w:t xml:space="preserve">ath to </w:t>
        </w:r>
        <w:r w:rsidR="0083391D" w:rsidRPr="00BD525B">
          <w:rPr>
            <w:rStyle w:val="Hyperlink"/>
            <w:rFonts w:ascii="Gill Sans MT" w:hAnsi="Gill Sans MT"/>
          </w:rPr>
          <w:t>n</w:t>
        </w:r>
        <w:r w:rsidR="004A3308" w:rsidRPr="00BD525B">
          <w:rPr>
            <w:rStyle w:val="Hyperlink"/>
            <w:rFonts w:ascii="Gill Sans MT" w:hAnsi="Gill Sans MT"/>
          </w:rPr>
          <w:t xml:space="preserve">et </w:t>
        </w:r>
        <w:r w:rsidR="0083391D" w:rsidRPr="00BD525B">
          <w:rPr>
            <w:rStyle w:val="Hyperlink"/>
            <w:rFonts w:ascii="Gill Sans MT" w:hAnsi="Gill Sans MT"/>
          </w:rPr>
          <w:t>z</w:t>
        </w:r>
        <w:r w:rsidR="004A3308" w:rsidRPr="00BD525B">
          <w:rPr>
            <w:rStyle w:val="Hyperlink"/>
            <w:rFonts w:ascii="Gill Sans MT" w:hAnsi="Gill Sans MT"/>
          </w:rPr>
          <w:t>ero</w:t>
        </w:r>
      </w:hyperlink>
    </w:p>
    <w:p w14:paraId="282E7E56" w14:textId="1554BB84" w:rsidR="00E4353C" w:rsidRPr="00BD525B" w:rsidRDefault="00CF56AB" w:rsidP="00CF6A57">
      <w:pPr>
        <w:jc w:val="both"/>
        <w:rPr>
          <w:rFonts w:ascii="Gill Sans MT" w:hAnsi="Gill Sans MT"/>
        </w:rPr>
      </w:pPr>
      <w:hyperlink r:id="rId13" w:history="1">
        <w:r w:rsidR="004C7036" w:rsidRPr="00BD525B">
          <w:rPr>
            <w:rStyle w:val="Hyperlink"/>
            <w:rFonts w:ascii="Gill Sans MT" w:hAnsi="Gill Sans MT"/>
          </w:rPr>
          <w:t>Heating Principles</w:t>
        </w:r>
      </w:hyperlink>
      <w:r w:rsidR="00BD525B" w:rsidRPr="00BD525B">
        <w:rPr>
          <w:rFonts w:ascii="Gill Sans MT" w:hAnsi="Gill Sans MT"/>
        </w:rPr>
        <w:t xml:space="preserve"> </w:t>
      </w:r>
      <w:r w:rsidR="00BD525B" w:rsidRPr="00BD525B">
        <w:rPr>
          <w:rFonts w:ascii="Gill Sans MT" w:hAnsi="Gill Sans MT"/>
        </w:rPr>
        <w:tab/>
      </w:r>
      <w:r w:rsidR="00BD525B" w:rsidRPr="00BD525B">
        <w:rPr>
          <w:rFonts w:ascii="Gill Sans MT" w:hAnsi="Gill Sans MT"/>
        </w:rPr>
        <w:tab/>
      </w:r>
      <w:hyperlink r:id="rId14" w:history="1">
        <w:r w:rsidR="00E4353C" w:rsidRPr="00BD525B">
          <w:rPr>
            <w:rStyle w:val="Hyperlink"/>
            <w:rFonts w:ascii="Gill Sans MT" w:hAnsi="Gill Sans MT"/>
          </w:rPr>
          <w:t>Heating Checklist</w:t>
        </w:r>
      </w:hyperlink>
      <w:r w:rsidR="00BD525B" w:rsidRPr="00BD525B">
        <w:rPr>
          <w:rFonts w:ascii="Gill Sans MT" w:hAnsi="Gill Sans MT"/>
        </w:rPr>
        <w:t xml:space="preserve"> </w:t>
      </w:r>
      <w:r w:rsidR="00BD525B" w:rsidRPr="00BD525B">
        <w:rPr>
          <w:rFonts w:ascii="Gill Sans MT" w:hAnsi="Gill Sans MT"/>
        </w:rPr>
        <w:tab/>
      </w:r>
      <w:r w:rsidR="00BD525B" w:rsidRPr="00BD525B">
        <w:rPr>
          <w:rFonts w:ascii="Gill Sans MT" w:hAnsi="Gill Sans MT"/>
        </w:rPr>
        <w:tab/>
      </w:r>
      <w:hyperlink r:id="rId15" w:history="1">
        <w:r w:rsidR="00233EB3" w:rsidRPr="00BD525B">
          <w:rPr>
            <w:rStyle w:val="Hyperlink"/>
            <w:rFonts w:ascii="Gill Sans MT" w:hAnsi="Gill Sans MT"/>
          </w:rPr>
          <w:t>Heating Options Appraisal</w:t>
        </w:r>
      </w:hyperlink>
    </w:p>
    <w:p w14:paraId="68022E8C" w14:textId="43574919" w:rsidR="00EF034C" w:rsidRPr="00BD525B" w:rsidRDefault="00CF56AB" w:rsidP="00CF6A57">
      <w:pPr>
        <w:jc w:val="both"/>
        <w:rPr>
          <w:rFonts w:ascii="Gill Sans MT" w:hAnsi="Gill Sans MT"/>
        </w:rPr>
      </w:pPr>
      <w:hyperlink r:id="rId16" w:history="1">
        <w:r w:rsidR="00C86138" w:rsidRPr="00BD525B">
          <w:rPr>
            <w:rStyle w:val="Hyperlink"/>
            <w:rFonts w:ascii="Gill Sans MT" w:hAnsi="Gill Sans MT"/>
          </w:rPr>
          <w:t>Electric Vehicle Charging</w:t>
        </w:r>
      </w:hyperlink>
      <w:r w:rsidR="00BD525B" w:rsidRPr="00BD525B">
        <w:rPr>
          <w:rFonts w:ascii="Gill Sans MT" w:hAnsi="Gill Sans MT"/>
        </w:rPr>
        <w:t xml:space="preserve"> </w:t>
      </w:r>
      <w:r w:rsidR="00BD525B" w:rsidRPr="00BD525B">
        <w:rPr>
          <w:rFonts w:ascii="Gill Sans MT" w:hAnsi="Gill Sans MT"/>
        </w:rPr>
        <w:tab/>
      </w:r>
      <w:hyperlink r:id="rId17" w:history="1">
        <w:r w:rsidR="00EF034C" w:rsidRPr="00BD525B">
          <w:rPr>
            <w:rStyle w:val="Hyperlink"/>
            <w:rFonts w:ascii="Gill Sans MT" w:hAnsi="Gill Sans MT"/>
          </w:rPr>
          <w:t>Solar Panel and Faculty</w:t>
        </w:r>
      </w:hyperlink>
      <w:r w:rsidR="00BD525B" w:rsidRPr="00BD525B">
        <w:rPr>
          <w:rFonts w:ascii="Gill Sans MT" w:hAnsi="Gill Sans MT"/>
        </w:rPr>
        <w:t xml:space="preserve"> </w:t>
      </w:r>
      <w:r w:rsidR="00BD525B" w:rsidRPr="00BD525B">
        <w:rPr>
          <w:rFonts w:ascii="Gill Sans MT" w:hAnsi="Gill Sans MT"/>
        </w:rPr>
        <w:tab/>
      </w:r>
      <w:r w:rsidR="00857CD8">
        <w:rPr>
          <w:rFonts w:ascii="Gill Sans MT" w:hAnsi="Gill Sans MT"/>
        </w:rPr>
        <w:tab/>
      </w:r>
      <w:hyperlink r:id="rId18" w:history="1">
        <w:r w:rsidR="00B532A8" w:rsidRPr="00BD525B">
          <w:rPr>
            <w:rStyle w:val="Hyperlink"/>
            <w:rFonts w:ascii="Gill Sans MT" w:hAnsi="Gill Sans MT"/>
          </w:rPr>
          <w:t>Biomass</w:t>
        </w:r>
      </w:hyperlink>
    </w:p>
    <w:p w14:paraId="569F8EB8" w14:textId="114182C6" w:rsidR="0048050C" w:rsidRDefault="00CF56AB" w:rsidP="00CF6A57">
      <w:pPr>
        <w:jc w:val="both"/>
        <w:rPr>
          <w:rStyle w:val="Hyperlink"/>
          <w:rFonts w:ascii="Gill Sans MT" w:hAnsi="Gill Sans MT"/>
        </w:rPr>
      </w:pPr>
      <w:hyperlink r:id="rId19" w:history="1">
        <w:r w:rsidR="0048050C" w:rsidRPr="00BD525B">
          <w:rPr>
            <w:rStyle w:val="Hyperlink"/>
            <w:rFonts w:ascii="Gill Sans MT" w:hAnsi="Gill Sans MT"/>
          </w:rPr>
          <w:t>Lighting</w:t>
        </w:r>
      </w:hyperlink>
      <w:r w:rsidR="00BD525B" w:rsidRPr="00BD525B">
        <w:rPr>
          <w:rFonts w:ascii="Gill Sans MT" w:hAnsi="Gill Sans MT"/>
        </w:rPr>
        <w:t xml:space="preserve"> </w:t>
      </w:r>
      <w:r w:rsidR="00BD525B" w:rsidRPr="00BD525B">
        <w:rPr>
          <w:rFonts w:ascii="Gill Sans MT" w:hAnsi="Gill Sans MT"/>
        </w:rPr>
        <w:tab/>
      </w:r>
      <w:r w:rsidR="00BD525B" w:rsidRPr="00BD525B">
        <w:rPr>
          <w:rFonts w:ascii="Gill Sans MT" w:hAnsi="Gill Sans MT"/>
        </w:rPr>
        <w:tab/>
      </w:r>
      <w:r w:rsidR="00BD525B" w:rsidRPr="00BD525B">
        <w:rPr>
          <w:rFonts w:ascii="Gill Sans MT" w:hAnsi="Gill Sans MT"/>
        </w:rPr>
        <w:tab/>
      </w:r>
      <w:hyperlink r:id="rId20" w:history="1">
        <w:r w:rsidR="007201F0" w:rsidRPr="00BD525B">
          <w:rPr>
            <w:rStyle w:val="Hyperlink"/>
            <w:rFonts w:ascii="Gill Sans MT" w:hAnsi="Gill Sans MT"/>
          </w:rPr>
          <w:t>Floodlighting</w:t>
        </w:r>
      </w:hyperlink>
    </w:p>
    <w:p w14:paraId="140BFDD0" w14:textId="77777777" w:rsidR="00CF6A57" w:rsidRPr="00BD525B" w:rsidRDefault="00CF6A57" w:rsidP="00CF6A57">
      <w:pPr>
        <w:jc w:val="both"/>
        <w:rPr>
          <w:rFonts w:ascii="Gill Sans MT" w:hAnsi="Gill Sans MT"/>
        </w:rPr>
      </w:pPr>
    </w:p>
    <w:p w14:paraId="621BAF6C" w14:textId="1E8DB168" w:rsidR="00FD11F0" w:rsidRDefault="000A1B22" w:rsidP="00FD11F0">
      <w:pPr>
        <w:rPr>
          <w:rFonts w:ascii="Gill Sans MT" w:hAnsi="Gill Sans MT"/>
        </w:rPr>
      </w:pPr>
      <w:r>
        <w:rPr>
          <w:rFonts w:ascii="Gill Sans MT" w:hAnsi="Gill Sans MT"/>
        </w:rPr>
        <w:t>Please complete this template and submit as part of your application’s supporting documents</w:t>
      </w:r>
      <w:r w:rsidR="005C31EA">
        <w:rPr>
          <w:rFonts w:ascii="Gill Sans MT" w:hAnsi="Gill Sans MT"/>
        </w:rPr>
        <w:t>. If you have any questions</w:t>
      </w:r>
      <w:r w:rsidR="00F17A39">
        <w:rPr>
          <w:rFonts w:ascii="Gill Sans MT" w:hAnsi="Gill Sans MT"/>
        </w:rPr>
        <w:t>,</w:t>
      </w:r>
      <w:r w:rsidR="005C31EA">
        <w:rPr>
          <w:rFonts w:ascii="Gill Sans MT" w:hAnsi="Gill Sans MT"/>
        </w:rPr>
        <w:t xml:space="preserve"> please contact the Church Buildings Team on </w:t>
      </w:r>
      <w:hyperlink r:id="rId21" w:history="1">
        <w:r w:rsidR="005C31EA" w:rsidRPr="00F410D6">
          <w:rPr>
            <w:rStyle w:val="Hyperlink"/>
            <w:rFonts w:ascii="Gill Sans MT" w:hAnsi="Gill Sans MT"/>
          </w:rPr>
          <w:t>churches@cofe-worcester.org.uk</w:t>
        </w:r>
      </w:hyperlink>
      <w:r w:rsidR="005C31EA">
        <w:rPr>
          <w:rFonts w:ascii="Gill Sans MT" w:hAnsi="Gill Sans MT"/>
        </w:rPr>
        <w:t xml:space="preserve"> or call 01905 732809.</w:t>
      </w:r>
    </w:p>
    <w:p w14:paraId="1E4880D0" w14:textId="6D70BDDF" w:rsidR="00CF6A57" w:rsidRDefault="00803AA2" w:rsidP="00FD11F0">
      <w:pPr>
        <w:rPr>
          <w:rFonts w:ascii="Gill Sans MT" w:hAnsi="Gill Sans MT"/>
        </w:rPr>
      </w:pPr>
      <w:r>
        <w:rPr>
          <w:rFonts w:ascii="Gill Sans MT" w:hAnsi="Gill Sans MT"/>
        </w:rPr>
        <w:t>Online Faculty System application code:</w:t>
      </w:r>
      <w:r>
        <w:rPr>
          <w:rFonts w:ascii="Gill Sans MT" w:hAnsi="Gill Sans MT"/>
        </w:rPr>
        <w:tab/>
      </w:r>
      <w:r w:rsidR="00F91466">
        <w:rPr>
          <w:rFonts w:ascii="Gill Sans MT" w:hAnsi="Gill Sans MT"/>
        </w:rPr>
        <w:tab/>
      </w:r>
      <w:sdt>
        <w:sdtPr>
          <w:rPr>
            <w:rFonts w:ascii="Gill Sans MT" w:hAnsi="Gill Sans MT"/>
          </w:rPr>
          <w:id w:val="-1333521209"/>
          <w:placeholder>
            <w:docPart w:val="11280F8544CA4D798ED2AE96DDDC49A4"/>
          </w:placeholder>
          <w:showingPlcHdr/>
        </w:sdtPr>
        <w:sdtContent>
          <w:r w:rsidR="00CF56AB" w:rsidRPr="00176004">
            <w:rPr>
              <w:rStyle w:val="PlaceholderText"/>
            </w:rPr>
            <w:t>Click or tap here to enter text.</w:t>
          </w:r>
        </w:sdtContent>
      </w:sdt>
    </w:p>
    <w:p w14:paraId="033ED31F" w14:textId="77794EBC" w:rsidR="00803AA2" w:rsidRPr="00BD525B" w:rsidRDefault="00803AA2" w:rsidP="00FD11F0">
      <w:pPr>
        <w:rPr>
          <w:rFonts w:ascii="Gill Sans MT" w:hAnsi="Gill Sans MT"/>
        </w:rPr>
      </w:pPr>
      <w:r>
        <w:rPr>
          <w:rFonts w:ascii="Gill Sans MT" w:hAnsi="Gill Sans MT"/>
        </w:rPr>
        <w:t>Church name (parish: name):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 w:rsidR="00F91466">
        <w:rPr>
          <w:rFonts w:ascii="Gill Sans MT" w:hAnsi="Gill Sans MT"/>
        </w:rPr>
        <w:tab/>
      </w:r>
      <w:sdt>
        <w:sdtPr>
          <w:rPr>
            <w:rFonts w:ascii="Gill Sans MT" w:hAnsi="Gill Sans MT"/>
          </w:rPr>
          <w:id w:val="735595213"/>
          <w:placeholder>
            <w:docPart w:val="DefaultPlaceholder_-1854013440"/>
          </w:placeholder>
          <w:showingPlcHdr/>
        </w:sdtPr>
        <w:sdtContent>
          <w:r w:rsidR="00F27294" w:rsidRPr="00176004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11F0" w:rsidRPr="00BD525B" w14:paraId="2A667C1A" w14:textId="77777777" w:rsidTr="00FD11F0">
        <w:tc>
          <w:tcPr>
            <w:tcW w:w="9016" w:type="dxa"/>
          </w:tcPr>
          <w:p w14:paraId="30C81BF3" w14:textId="15C48F69" w:rsidR="00FD11F0" w:rsidRPr="00654E46" w:rsidRDefault="00AF1EAD" w:rsidP="00D4713E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Having read the CBC’s guidance, w</w:t>
            </w:r>
            <w:r w:rsidR="00FD11F0" w:rsidRPr="00654E46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hat 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>are</w:t>
            </w:r>
            <w:r w:rsidR="00FD11F0" w:rsidRPr="00654E46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the key things for your church 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>to consider</w:t>
            </w:r>
            <w:r w:rsidR="00FD11F0" w:rsidRPr="00654E46">
              <w:rPr>
                <w:rFonts w:ascii="Gill Sans MT" w:hAnsi="Gill Sans MT"/>
                <w:b/>
                <w:bCs/>
                <w:sz w:val="24"/>
                <w:szCs w:val="24"/>
              </w:rPr>
              <w:t>?</w:t>
            </w:r>
          </w:p>
          <w:p w14:paraId="5044BEAE" w14:textId="77777777" w:rsidR="00FD11F0" w:rsidRPr="00BD525B" w:rsidRDefault="00FD11F0" w:rsidP="00FD11F0">
            <w:pPr>
              <w:rPr>
                <w:rFonts w:ascii="Gill Sans MT" w:hAnsi="Gill Sans MT"/>
              </w:rPr>
            </w:pPr>
          </w:p>
          <w:sdt>
            <w:sdtPr>
              <w:rPr>
                <w:rFonts w:ascii="Gill Sans MT" w:hAnsi="Gill Sans MT"/>
              </w:rPr>
              <w:id w:val="-2061621166"/>
              <w:placeholder>
                <w:docPart w:val="DDBD3BF7213E4CBAB09EDC4D80BD7860"/>
              </w:placeholder>
              <w:showingPlcHdr/>
            </w:sdtPr>
            <w:sdtEndPr/>
            <w:sdtContent>
              <w:p w14:paraId="696B6773" w14:textId="2DDB88DD" w:rsidR="00F27294" w:rsidRPr="00BD525B" w:rsidRDefault="00CF56AB" w:rsidP="00F27294">
                <w:pPr>
                  <w:rPr>
                    <w:rFonts w:ascii="Gill Sans MT" w:hAnsi="Gill Sans MT"/>
                  </w:rPr>
                </w:pPr>
                <w:r w:rsidRPr="0017600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447C6F" w14:textId="5135AEC8" w:rsidR="00FD11F0" w:rsidRPr="00BD525B" w:rsidRDefault="00FD11F0" w:rsidP="00FD11F0">
            <w:pPr>
              <w:rPr>
                <w:rFonts w:ascii="Gill Sans MT" w:hAnsi="Gill Sans MT"/>
              </w:rPr>
            </w:pPr>
          </w:p>
        </w:tc>
      </w:tr>
    </w:tbl>
    <w:p w14:paraId="59B80EF7" w14:textId="0EEDF9DA" w:rsidR="00FD11F0" w:rsidRPr="00BD525B" w:rsidRDefault="00FD11F0" w:rsidP="00FD11F0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11F0" w:rsidRPr="00BD525B" w14:paraId="6C369175" w14:textId="77777777" w:rsidTr="00FD11F0">
        <w:tc>
          <w:tcPr>
            <w:tcW w:w="9016" w:type="dxa"/>
          </w:tcPr>
          <w:p w14:paraId="0BB96164" w14:textId="44608797" w:rsidR="00FD11F0" w:rsidRPr="00654E46" w:rsidRDefault="00FD11F0" w:rsidP="00D4713E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654E46">
              <w:rPr>
                <w:rFonts w:ascii="Gill Sans MT" w:hAnsi="Gill Sans MT"/>
                <w:b/>
                <w:bCs/>
                <w:sz w:val="24"/>
                <w:szCs w:val="24"/>
              </w:rPr>
              <w:t>What options have you considered to heat the church in a low-carbon way either immediately or in the future</w:t>
            </w:r>
            <w:r w:rsidR="001E0EFC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? </w:t>
            </w:r>
            <w:r w:rsidR="001E0EFC" w:rsidRPr="001E0EFC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t>Please include reference to any professional advice you may have received.</w:t>
            </w:r>
          </w:p>
          <w:p w14:paraId="0AD39636" w14:textId="77777777" w:rsidR="00FD11F0" w:rsidRPr="00BD525B" w:rsidRDefault="00FD11F0" w:rsidP="00FD11F0">
            <w:pPr>
              <w:rPr>
                <w:rFonts w:ascii="Gill Sans MT" w:hAnsi="Gill Sans MT"/>
              </w:rPr>
            </w:pPr>
          </w:p>
          <w:sdt>
            <w:sdtPr>
              <w:rPr>
                <w:rFonts w:ascii="Gill Sans MT" w:hAnsi="Gill Sans MT"/>
              </w:rPr>
              <w:id w:val="374673681"/>
              <w:placeholder>
                <w:docPart w:val="1BB4D04B39EF40F18D9784B225FDE570"/>
              </w:placeholder>
              <w:showingPlcHdr/>
            </w:sdtPr>
            <w:sdtEndPr/>
            <w:sdtContent>
              <w:p w14:paraId="275CD25E" w14:textId="13617774" w:rsidR="00FD11F0" w:rsidRPr="00BD525B" w:rsidRDefault="00CF56AB" w:rsidP="00FD11F0">
                <w:pPr>
                  <w:rPr>
                    <w:rFonts w:ascii="Gill Sans MT" w:hAnsi="Gill Sans MT"/>
                  </w:rPr>
                </w:pPr>
                <w:r w:rsidRPr="0017600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471448" w14:textId="2A1139FE" w:rsidR="00FD11F0" w:rsidRPr="00BD525B" w:rsidRDefault="00FD11F0" w:rsidP="00FD11F0">
            <w:pPr>
              <w:rPr>
                <w:rFonts w:ascii="Gill Sans MT" w:hAnsi="Gill Sans MT"/>
              </w:rPr>
            </w:pPr>
          </w:p>
          <w:p w14:paraId="66F04E0C" w14:textId="77777777" w:rsidR="00FD11F0" w:rsidRPr="00BD525B" w:rsidRDefault="00FD11F0" w:rsidP="00FD11F0">
            <w:pPr>
              <w:rPr>
                <w:rFonts w:ascii="Gill Sans MT" w:hAnsi="Gill Sans MT"/>
              </w:rPr>
            </w:pPr>
          </w:p>
          <w:p w14:paraId="1D62A3E7" w14:textId="7FBF3F67" w:rsidR="00FD11F0" w:rsidRPr="00BD525B" w:rsidRDefault="00FD11F0" w:rsidP="00FD11F0">
            <w:pPr>
              <w:rPr>
                <w:rFonts w:ascii="Gill Sans MT" w:hAnsi="Gill Sans MT"/>
              </w:rPr>
            </w:pPr>
          </w:p>
        </w:tc>
      </w:tr>
    </w:tbl>
    <w:p w14:paraId="64A80F12" w14:textId="77777777" w:rsidR="00FD11F0" w:rsidRPr="00BD525B" w:rsidRDefault="00FD11F0" w:rsidP="00FD11F0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11F0" w:rsidRPr="00BD525B" w14:paraId="7D713311" w14:textId="77777777" w:rsidTr="00FD11F0">
        <w:tc>
          <w:tcPr>
            <w:tcW w:w="9016" w:type="dxa"/>
          </w:tcPr>
          <w:p w14:paraId="5A7E4037" w14:textId="610D1DD6" w:rsidR="00FD11F0" w:rsidRPr="00654E46" w:rsidRDefault="00FD11F0" w:rsidP="00D4713E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654E46">
              <w:rPr>
                <w:rFonts w:ascii="Gill Sans MT" w:hAnsi="Gill Sans MT"/>
                <w:b/>
                <w:bCs/>
                <w:sz w:val="24"/>
                <w:szCs w:val="24"/>
              </w:rPr>
              <w:t>What other actions have you taken/plan to take following the Practical Path to Net Zero Carbon?</w:t>
            </w:r>
            <w:r w:rsidR="004C29C7" w:rsidRPr="00654E46">
              <w:rPr>
                <w:rFonts w:ascii="Gill Sans MT" w:hAnsi="Gill Sans MT"/>
                <w:b/>
                <w:bCs/>
                <w:sz w:val="24"/>
                <w:szCs w:val="24"/>
              </w:rPr>
              <w:t xml:space="preserve"> </w:t>
            </w:r>
            <w:r w:rsidR="004E0FA4" w:rsidRPr="001E0EFC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t>If y</w:t>
            </w:r>
            <w:r w:rsidRPr="001E0EFC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t>ou have submitted a copy of the Path as a supporting document</w:t>
            </w:r>
            <w:r w:rsidR="001E0EFC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t>,</w:t>
            </w:r>
            <w:r w:rsidR="004E0FA4" w:rsidRPr="001E0EFC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t xml:space="preserve"> please insert key points below</w:t>
            </w:r>
            <w:r w:rsidR="001E0EFC" w:rsidRPr="001E0EFC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18492650" w14:textId="77777777" w:rsidR="00FD11F0" w:rsidRPr="00BD525B" w:rsidRDefault="00FD11F0" w:rsidP="00FD11F0">
            <w:pPr>
              <w:rPr>
                <w:rFonts w:ascii="Gill Sans MT" w:hAnsi="Gill Sans MT"/>
                <w:b/>
                <w:bCs/>
              </w:rPr>
            </w:pPr>
          </w:p>
          <w:sdt>
            <w:sdtPr>
              <w:rPr>
                <w:rFonts w:ascii="Gill Sans MT" w:hAnsi="Gill Sans MT"/>
              </w:rPr>
              <w:id w:val="2125803511"/>
              <w:placeholder>
                <w:docPart w:val="0078B505E86D4609B988DB0DA26219F2"/>
              </w:placeholder>
              <w:showingPlcHdr/>
            </w:sdtPr>
            <w:sdtContent>
              <w:p w14:paraId="0CC142C3" w14:textId="7D719EC3" w:rsidR="00CF56AB" w:rsidRDefault="00CF56AB" w:rsidP="00CF56AB">
                <w:pPr>
                  <w:rPr>
                    <w:rFonts w:ascii="Gill Sans MT" w:hAnsi="Gill Sans MT"/>
                  </w:rPr>
                </w:pPr>
                <w:r w:rsidRPr="0017600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1D6B3F" w14:textId="3454C553" w:rsidR="00FD11F0" w:rsidRPr="00BD525B" w:rsidRDefault="00FD11F0" w:rsidP="00FD11F0">
            <w:pPr>
              <w:rPr>
                <w:rFonts w:ascii="Gill Sans MT" w:hAnsi="Gill Sans MT"/>
                <w:b/>
                <w:bCs/>
              </w:rPr>
            </w:pPr>
          </w:p>
          <w:p w14:paraId="1298729A" w14:textId="5A565778" w:rsidR="00FD11F0" w:rsidRPr="00BD525B" w:rsidRDefault="00FD11F0" w:rsidP="00FD11F0">
            <w:pPr>
              <w:rPr>
                <w:rFonts w:ascii="Gill Sans MT" w:hAnsi="Gill Sans MT"/>
                <w:b/>
                <w:bCs/>
              </w:rPr>
            </w:pPr>
          </w:p>
        </w:tc>
      </w:tr>
    </w:tbl>
    <w:p w14:paraId="0E645321" w14:textId="1ECA7DD8" w:rsidR="00FD11F0" w:rsidRPr="00BD525B" w:rsidRDefault="00FD11F0" w:rsidP="00FD11F0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11F0" w:rsidRPr="00BD525B" w14:paraId="73A9DD92" w14:textId="77777777" w:rsidTr="00FD11F0">
        <w:tc>
          <w:tcPr>
            <w:tcW w:w="9016" w:type="dxa"/>
          </w:tcPr>
          <w:p w14:paraId="139F62D7" w14:textId="0A3D9B33" w:rsidR="00FD11F0" w:rsidRPr="00654E46" w:rsidRDefault="00FD11F0" w:rsidP="004C29C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654E46">
              <w:rPr>
                <w:rFonts w:ascii="Gill Sans MT" w:hAnsi="Gill Sans MT"/>
                <w:b/>
                <w:bCs/>
                <w:sz w:val="24"/>
                <w:szCs w:val="24"/>
              </w:rPr>
              <w:t>What is your PCC’s plan to move towards Net Zero Carbon?</w:t>
            </w:r>
          </w:p>
          <w:p w14:paraId="5894E2A0" w14:textId="77777777" w:rsidR="00FD11F0" w:rsidRPr="00BD525B" w:rsidRDefault="00FD11F0" w:rsidP="00FD11F0">
            <w:pPr>
              <w:rPr>
                <w:rFonts w:ascii="Gill Sans MT" w:hAnsi="Gill Sans MT"/>
              </w:rPr>
            </w:pPr>
          </w:p>
          <w:sdt>
            <w:sdtPr>
              <w:rPr>
                <w:rFonts w:ascii="Gill Sans MT" w:hAnsi="Gill Sans MT"/>
              </w:rPr>
              <w:id w:val="421079068"/>
              <w:placeholder>
                <w:docPart w:val="4FD432DD984C4C86B483DD3EAFE8DB8D"/>
              </w:placeholder>
              <w:showingPlcHdr/>
            </w:sdtPr>
            <w:sdtContent>
              <w:p w14:paraId="05F71F25" w14:textId="1AC2058C" w:rsidR="00FD11F0" w:rsidRPr="00BD525B" w:rsidRDefault="00CF56AB" w:rsidP="00FD11F0">
                <w:pPr>
                  <w:rPr>
                    <w:rFonts w:ascii="Gill Sans MT" w:hAnsi="Gill Sans MT"/>
                  </w:rPr>
                </w:pPr>
                <w:r w:rsidRPr="0017600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9BAD159" w14:textId="77777777" w:rsidR="00FD11F0" w:rsidRPr="00BD525B" w:rsidRDefault="00FD11F0" w:rsidP="00FD11F0">
            <w:pPr>
              <w:rPr>
                <w:rFonts w:ascii="Gill Sans MT" w:hAnsi="Gill Sans MT"/>
              </w:rPr>
            </w:pPr>
          </w:p>
          <w:p w14:paraId="38B71097" w14:textId="77777777" w:rsidR="00FD11F0" w:rsidRDefault="00FD11F0" w:rsidP="00FD11F0">
            <w:pPr>
              <w:rPr>
                <w:rFonts w:ascii="Gill Sans MT" w:hAnsi="Gill Sans MT"/>
              </w:rPr>
            </w:pPr>
          </w:p>
          <w:p w14:paraId="3477D16C" w14:textId="4E763058" w:rsidR="00A90C47" w:rsidRPr="00BD525B" w:rsidRDefault="00A90C47" w:rsidP="00FD11F0">
            <w:pPr>
              <w:rPr>
                <w:rFonts w:ascii="Gill Sans MT" w:hAnsi="Gill Sans MT"/>
              </w:rPr>
            </w:pPr>
          </w:p>
        </w:tc>
      </w:tr>
    </w:tbl>
    <w:p w14:paraId="594A8E20" w14:textId="7F6ED222" w:rsidR="00FD11F0" w:rsidRPr="00BD525B" w:rsidRDefault="00FD11F0" w:rsidP="00FD11F0">
      <w:pPr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11F0" w:rsidRPr="00BD525B" w14:paraId="7EFEF98E" w14:textId="77777777" w:rsidTr="00FD11F0">
        <w:tc>
          <w:tcPr>
            <w:tcW w:w="9016" w:type="dxa"/>
          </w:tcPr>
          <w:p w14:paraId="3BD8E102" w14:textId="51818CAA" w:rsidR="00FD11F0" w:rsidRPr="00654E46" w:rsidRDefault="00FD11F0" w:rsidP="004C29C7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sz w:val="24"/>
                <w:szCs w:val="24"/>
              </w:rPr>
            </w:pPr>
            <w:r w:rsidRPr="00654E46">
              <w:rPr>
                <w:rFonts w:ascii="Gill Sans MT" w:hAnsi="Gill Sans MT"/>
                <w:b/>
                <w:bCs/>
                <w:sz w:val="24"/>
                <w:szCs w:val="24"/>
              </w:rPr>
              <w:t>How does the current proposal contribute towards the PCC’s Net Zero plan?</w:t>
            </w:r>
          </w:p>
          <w:p w14:paraId="640B4CE1" w14:textId="77777777" w:rsidR="00FD11F0" w:rsidRPr="00BD525B" w:rsidRDefault="00FD11F0" w:rsidP="00FD11F0">
            <w:pPr>
              <w:rPr>
                <w:rFonts w:ascii="Gill Sans MT" w:hAnsi="Gill Sans MT"/>
              </w:rPr>
            </w:pPr>
          </w:p>
          <w:sdt>
            <w:sdtPr>
              <w:rPr>
                <w:rFonts w:ascii="Gill Sans MT" w:hAnsi="Gill Sans MT"/>
              </w:rPr>
              <w:id w:val="1039856904"/>
              <w:placeholder>
                <w:docPart w:val="AB03AF0318A047EBA520CDA14173995A"/>
              </w:placeholder>
              <w:showingPlcHdr/>
            </w:sdtPr>
            <w:sdtContent>
              <w:p w14:paraId="7C82D8F4" w14:textId="59BA7C1D" w:rsidR="00FD11F0" w:rsidRPr="00BD525B" w:rsidRDefault="00CF56AB" w:rsidP="00FD11F0">
                <w:pPr>
                  <w:rPr>
                    <w:rFonts w:ascii="Gill Sans MT" w:hAnsi="Gill Sans MT"/>
                  </w:rPr>
                </w:pPr>
                <w:r w:rsidRPr="0017600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8697EC1" w14:textId="77777777" w:rsidR="00FD11F0" w:rsidRPr="00BD525B" w:rsidRDefault="00FD11F0" w:rsidP="00FD11F0">
            <w:pPr>
              <w:rPr>
                <w:rFonts w:ascii="Gill Sans MT" w:hAnsi="Gill Sans MT"/>
              </w:rPr>
            </w:pPr>
          </w:p>
          <w:p w14:paraId="7C813548" w14:textId="77777777" w:rsidR="00FD11F0" w:rsidRPr="00BD525B" w:rsidRDefault="00FD11F0" w:rsidP="00FD11F0">
            <w:pPr>
              <w:rPr>
                <w:rFonts w:ascii="Gill Sans MT" w:hAnsi="Gill Sans MT"/>
              </w:rPr>
            </w:pPr>
          </w:p>
          <w:p w14:paraId="565B1344" w14:textId="100BFD56" w:rsidR="00FD11F0" w:rsidRPr="00BD525B" w:rsidRDefault="00FD11F0" w:rsidP="00FD11F0">
            <w:pPr>
              <w:rPr>
                <w:rFonts w:ascii="Gill Sans MT" w:hAnsi="Gill Sans MT"/>
              </w:rPr>
            </w:pPr>
          </w:p>
        </w:tc>
      </w:tr>
    </w:tbl>
    <w:p w14:paraId="598053A4" w14:textId="77777777" w:rsidR="00FD11F0" w:rsidRPr="00BD525B" w:rsidRDefault="00FD11F0" w:rsidP="00FD11F0">
      <w:pPr>
        <w:rPr>
          <w:rFonts w:ascii="Gill Sans MT" w:hAnsi="Gill Sans MT"/>
        </w:rPr>
      </w:pPr>
    </w:p>
    <w:sectPr w:rsidR="00FD11F0" w:rsidRPr="00BD5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151A8"/>
    <w:multiLevelType w:val="hybridMultilevel"/>
    <w:tmpl w:val="66400ADC"/>
    <w:lvl w:ilvl="0" w:tplc="C9A8BC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742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F0"/>
    <w:rsid w:val="00005E44"/>
    <w:rsid w:val="000072AE"/>
    <w:rsid w:val="00010710"/>
    <w:rsid w:val="00022655"/>
    <w:rsid w:val="000250D8"/>
    <w:rsid w:val="00055FDD"/>
    <w:rsid w:val="0006220F"/>
    <w:rsid w:val="00072A18"/>
    <w:rsid w:val="00076AB5"/>
    <w:rsid w:val="000869F5"/>
    <w:rsid w:val="00095EB9"/>
    <w:rsid w:val="000A1B22"/>
    <w:rsid w:val="000B1A16"/>
    <w:rsid w:val="000B39C5"/>
    <w:rsid w:val="000D3F6E"/>
    <w:rsid w:val="000D5BEB"/>
    <w:rsid w:val="000F3473"/>
    <w:rsid w:val="00130D39"/>
    <w:rsid w:val="0014090A"/>
    <w:rsid w:val="00146F4B"/>
    <w:rsid w:val="00156CE9"/>
    <w:rsid w:val="001749DA"/>
    <w:rsid w:val="00177099"/>
    <w:rsid w:val="00177A88"/>
    <w:rsid w:val="00181DC1"/>
    <w:rsid w:val="00193FA2"/>
    <w:rsid w:val="001B292A"/>
    <w:rsid w:val="001C435A"/>
    <w:rsid w:val="001D3534"/>
    <w:rsid w:val="001D5FB9"/>
    <w:rsid w:val="001E0EFC"/>
    <w:rsid w:val="001E2156"/>
    <w:rsid w:val="001E5811"/>
    <w:rsid w:val="001E64E5"/>
    <w:rsid w:val="001F3DA6"/>
    <w:rsid w:val="002172AA"/>
    <w:rsid w:val="00225478"/>
    <w:rsid w:val="00233EB3"/>
    <w:rsid w:val="00236B04"/>
    <w:rsid w:val="00236FEB"/>
    <w:rsid w:val="00240708"/>
    <w:rsid w:val="00257F5D"/>
    <w:rsid w:val="002A7A7E"/>
    <w:rsid w:val="0031035B"/>
    <w:rsid w:val="003254EE"/>
    <w:rsid w:val="003315BD"/>
    <w:rsid w:val="0034242E"/>
    <w:rsid w:val="003717C8"/>
    <w:rsid w:val="00373C10"/>
    <w:rsid w:val="003E509B"/>
    <w:rsid w:val="003F1F46"/>
    <w:rsid w:val="00401337"/>
    <w:rsid w:val="00421757"/>
    <w:rsid w:val="004237D3"/>
    <w:rsid w:val="004405D2"/>
    <w:rsid w:val="00441896"/>
    <w:rsid w:val="00457525"/>
    <w:rsid w:val="0048050C"/>
    <w:rsid w:val="0048071F"/>
    <w:rsid w:val="004A3308"/>
    <w:rsid w:val="004C29C7"/>
    <w:rsid w:val="004C7036"/>
    <w:rsid w:val="004C7F82"/>
    <w:rsid w:val="004D3944"/>
    <w:rsid w:val="004E05A3"/>
    <w:rsid w:val="004E0FA4"/>
    <w:rsid w:val="004E0FB1"/>
    <w:rsid w:val="004E65B1"/>
    <w:rsid w:val="00502BE4"/>
    <w:rsid w:val="00504EA4"/>
    <w:rsid w:val="00512A60"/>
    <w:rsid w:val="00534852"/>
    <w:rsid w:val="00571062"/>
    <w:rsid w:val="00584E01"/>
    <w:rsid w:val="005A44BA"/>
    <w:rsid w:val="005A7268"/>
    <w:rsid w:val="005C216D"/>
    <w:rsid w:val="005C31EA"/>
    <w:rsid w:val="00613A91"/>
    <w:rsid w:val="006264E1"/>
    <w:rsid w:val="0065079B"/>
    <w:rsid w:val="00654E46"/>
    <w:rsid w:val="00694DC2"/>
    <w:rsid w:val="006A21F9"/>
    <w:rsid w:val="006B0068"/>
    <w:rsid w:val="006C7B1D"/>
    <w:rsid w:val="006E20D9"/>
    <w:rsid w:val="00707E83"/>
    <w:rsid w:val="007201F0"/>
    <w:rsid w:val="00724B7B"/>
    <w:rsid w:val="00726E24"/>
    <w:rsid w:val="00747028"/>
    <w:rsid w:val="007528B1"/>
    <w:rsid w:val="00760496"/>
    <w:rsid w:val="00774F52"/>
    <w:rsid w:val="007C27EF"/>
    <w:rsid w:val="007C4A11"/>
    <w:rsid w:val="007D6DE7"/>
    <w:rsid w:val="007F097E"/>
    <w:rsid w:val="00803AA2"/>
    <w:rsid w:val="00805331"/>
    <w:rsid w:val="00813F53"/>
    <w:rsid w:val="00816190"/>
    <w:rsid w:val="0083391D"/>
    <w:rsid w:val="00837E71"/>
    <w:rsid w:val="0085179A"/>
    <w:rsid w:val="008565E8"/>
    <w:rsid w:val="00857CD8"/>
    <w:rsid w:val="00886065"/>
    <w:rsid w:val="00890742"/>
    <w:rsid w:val="0089763B"/>
    <w:rsid w:val="008A0F93"/>
    <w:rsid w:val="008D6234"/>
    <w:rsid w:val="008F2B42"/>
    <w:rsid w:val="008F3638"/>
    <w:rsid w:val="009026B1"/>
    <w:rsid w:val="00927A04"/>
    <w:rsid w:val="0095605F"/>
    <w:rsid w:val="00963C3B"/>
    <w:rsid w:val="0099110A"/>
    <w:rsid w:val="00996127"/>
    <w:rsid w:val="009B12D9"/>
    <w:rsid w:val="009E6334"/>
    <w:rsid w:val="00A01259"/>
    <w:rsid w:val="00A8286A"/>
    <w:rsid w:val="00A90C47"/>
    <w:rsid w:val="00A932E6"/>
    <w:rsid w:val="00AB0F15"/>
    <w:rsid w:val="00AB4396"/>
    <w:rsid w:val="00AE7F8F"/>
    <w:rsid w:val="00AF1EAD"/>
    <w:rsid w:val="00AF2F07"/>
    <w:rsid w:val="00B14FEA"/>
    <w:rsid w:val="00B214BC"/>
    <w:rsid w:val="00B22801"/>
    <w:rsid w:val="00B26D00"/>
    <w:rsid w:val="00B532A8"/>
    <w:rsid w:val="00B703E3"/>
    <w:rsid w:val="00B96AF1"/>
    <w:rsid w:val="00BA7D5E"/>
    <w:rsid w:val="00BC7475"/>
    <w:rsid w:val="00BD525B"/>
    <w:rsid w:val="00BF19FA"/>
    <w:rsid w:val="00C10A31"/>
    <w:rsid w:val="00C25396"/>
    <w:rsid w:val="00C26219"/>
    <w:rsid w:val="00C27CEB"/>
    <w:rsid w:val="00C429EB"/>
    <w:rsid w:val="00C475BF"/>
    <w:rsid w:val="00C520E3"/>
    <w:rsid w:val="00C60146"/>
    <w:rsid w:val="00C631F9"/>
    <w:rsid w:val="00C86138"/>
    <w:rsid w:val="00CA4E2C"/>
    <w:rsid w:val="00CC6F2E"/>
    <w:rsid w:val="00CF56AB"/>
    <w:rsid w:val="00CF6A57"/>
    <w:rsid w:val="00D02A2F"/>
    <w:rsid w:val="00D10725"/>
    <w:rsid w:val="00D3443A"/>
    <w:rsid w:val="00D4713E"/>
    <w:rsid w:val="00D539D3"/>
    <w:rsid w:val="00D65B9F"/>
    <w:rsid w:val="00D81E5A"/>
    <w:rsid w:val="00DC4A9D"/>
    <w:rsid w:val="00DE0565"/>
    <w:rsid w:val="00E14DF1"/>
    <w:rsid w:val="00E4353C"/>
    <w:rsid w:val="00E57E6C"/>
    <w:rsid w:val="00E60258"/>
    <w:rsid w:val="00EA61DE"/>
    <w:rsid w:val="00EC4CB0"/>
    <w:rsid w:val="00ED146E"/>
    <w:rsid w:val="00ED164D"/>
    <w:rsid w:val="00ED261F"/>
    <w:rsid w:val="00ED4983"/>
    <w:rsid w:val="00ED6AF0"/>
    <w:rsid w:val="00EE059F"/>
    <w:rsid w:val="00EF034C"/>
    <w:rsid w:val="00F077B3"/>
    <w:rsid w:val="00F17A39"/>
    <w:rsid w:val="00F27294"/>
    <w:rsid w:val="00F548B5"/>
    <w:rsid w:val="00F704AF"/>
    <w:rsid w:val="00F91466"/>
    <w:rsid w:val="00FA0E43"/>
    <w:rsid w:val="00FB3B86"/>
    <w:rsid w:val="00FB7AAC"/>
    <w:rsid w:val="00FC26C9"/>
    <w:rsid w:val="00FD11F0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A917"/>
  <w15:chartTrackingRefBased/>
  <w15:docId w15:val="{9B7EE34D-C59E-46BB-B7EF-977EFB8A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11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D11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D1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1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64E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71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0C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urchofengland.org/sites/default/files/2023-05/Heating_principles.pdf" TargetMode="External"/><Relationship Id="rId18" Type="http://schemas.openxmlformats.org/officeDocument/2006/relationships/hyperlink" Target="https://www.churchofengland.org/sites/default/files/2021-08/CCB_Biomass_Guidance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hurches@cofe-worcester.org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hurchofengland.org/sites/default/files/2021-01/the-practical-path-to-net-zero-carbon-numbered-Jan2020.pdf" TargetMode="External"/><Relationship Id="rId17" Type="http://schemas.openxmlformats.org/officeDocument/2006/relationships/hyperlink" Target="https://www.churchofengland.org/sites/default/files/2021-09/Solar_Panels_and_Faculty_Guidance_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hurchofengland.org/sites/default/files/2023-10/cbc_ev_charging_guidance.pdf" TargetMode="External"/><Relationship Id="rId20" Type="http://schemas.openxmlformats.org/officeDocument/2006/relationships/hyperlink" Target="https://www.churchofengland.org/sites/default/files/2022-05/CCB_Floodlighting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urchofengland.org/resources/churchcare/net-zero-carbon-church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churchofengland.org/sites/default/files/2023-05/heating_options-appraisal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hyperlink" Target="https://www.churchofengland.org/sites/default/files/2022-05/CCB_Lighting_guidance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churchofengland.org/sites/default/files/2023-05/Heating_checklist.pdf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25DEE-E2B5-4322-BB3B-D23692C3E2AD}"/>
      </w:docPartPr>
      <w:docPartBody>
        <w:p w:rsidR="00355DB1" w:rsidRDefault="00355DB1">
          <w:r w:rsidRPr="00176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80F8544CA4D798ED2AE96DDDC4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2404E-1C16-4199-A2E9-2463C20BC85F}"/>
      </w:docPartPr>
      <w:docPartBody>
        <w:p w:rsidR="00355DB1" w:rsidRDefault="00355DB1" w:rsidP="00355DB1">
          <w:pPr>
            <w:pStyle w:val="11280F8544CA4D798ED2AE96DDDC49A4"/>
          </w:pPr>
          <w:r w:rsidRPr="00176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D3BF7213E4CBAB09EDC4D80BD7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861E6-985A-4885-9234-38A1A1254955}"/>
      </w:docPartPr>
      <w:docPartBody>
        <w:p w:rsidR="00355DB1" w:rsidRDefault="00355DB1">
          <w:pPr>
            <w:pStyle w:val="DDBD3BF7213E4CBAB09EDC4D80BD7860"/>
          </w:pPr>
          <w:r w:rsidRPr="00176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B4D04B39EF40F18D9784B225FDE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1D9B9-0040-4EF0-B2B4-E0E012A46EFF}"/>
      </w:docPartPr>
      <w:docPartBody>
        <w:p w:rsidR="00355DB1" w:rsidRDefault="00355DB1">
          <w:pPr>
            <w:pStyle w:val="1BB4D04B39EF40F18D9784B225FDE570"/>
          </w:pPr>
          <w:r w:rsidRPr="00176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432DD984C4C86B483DD3EAFE8D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28493-D752-4A9F-BCDB-E5BB7206E72E}"/>
      </w:docPartPr>
      <w:docPartBody>
        <w:p w:rsidR="00355DB1" w:rsidRDefault="00355DB1" w:rsidP="00355DB1">
          <w:pPr>
            <w:pStyle w:val="4FD432DD984C4C86B483DD3EAFE8DB8D"/>
          </w:pPr>
          <w:r w:rsidRPr="00176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3AF0318A047EBA520CDA141739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01D5A-A183-4A34-B7D1-3CC14AD843C7}"/>
      </w:docPartPr>
      <w:docPartBody>
        <w:p w:rsidR="00355DB1" w:rsidRDefault="00355DB1" w:rsidP="00355DB1">
          <w:pPr>
            <w:pStyle w:val="AB03AF0318A047EBA520CDA14173995A"/>
          </w:pPr>
          <w:r w:rsidRPr="001760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8B505E86D4609B988DB0DA262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AE059-F8D6-46AF-A875-D441D0765B7B}"/>
      </w:docPartPr>
      <w:docPartBody>
        <w:p w:rsidR="00355DB1" w:rsidRDefault="00355DB1" w:rsidP="00355DB1">
          <w:pPr>
            <w:pStyle w:val="0078B505E86D4609B988DB0DA26219F2"/>
          </w:pPr>
          <w:r w:rsidRPr="001760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B1"/>
    <w:rsid w:val="0035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72D7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DB1"/>
    <w:rPr>
      <w:color w:val="808080"/>
    </w:rPr>
  </w:style>
  <w:style w:type="paragraph" w:customStyle="1" w:styleId="675765578C734BDDB4D2DB7BF6D7083F">
    <w:name w:val="675765578C734BDDB4D2DB7BF6D7083F"/>
    <w:rsid w:val="00355DB1"/>
    <w:rPr>
      <w:rFonts w:eastAsiaTheme="minorHAnsi"/>
      <w:kern w:val="0"/>
      <w:lang w:eastAsia="en-US"/>
      <w14:ligatures w14:val="none"/>
    </w:rPr>
  </w:style>
  <w:style w:type="paragraph" w:customStyle="1" w:styleId="2185CA996A3D4CA69EF669B772C85178">
    <w:name w:val="2185CA996A3D4CA69EF669B772C85178"/>
    <w:rsid w:val="00355DB1"/>
    <w:rPr>
      <w:rFonts w:eastAsiaTheme="minorHAnsi"/>
      <w:kern w:val="0"/>
      <w:lang w:eastAsia="en-US"/>
      <w14:ligatures w14:val="none"/>
    </w:rPr>
  </w:style>
  <w:style w:type="paragraph" w:customStyle="1" w:styleId="675765578C734BDDB4D2DB7BF6D7083F1">
    <w:name w:val="675765578C734BDDB4D2DB7BF6D7083F1"/>
    <w:rsid w:val="00355DB1"/>
    <w:rPr>
      <w:rFonts w:eastAsiaTheme="minorHAnsi"/>
      <w:kern w:val="0"/>
      <w:lang w:eastAsia="en-US"/>
      <w14:ligatures w14:val="none"/>
    </w:rPr>
  </w:style>
  <w:style w:type="paragraph" w:customStyle="1" w:styleId="C89C66EFD3E444CE83DAFEB85E16D60E">
    <w:name w:val="C89C66EFD3E444CE83DAFEB85E16D60E"/>
    <w:rsid w:val="00355DB1"/>
    <w:rPr>
      <w:rFonts w:eastAsiaTheme="minorHAnsi"/>
      <w:kern w:val="0"/>
      <w:lang w:eastAsia="en-US"/>
      <w14:ligatures w14:val="none"/>
    </w:rPr>
  </w:style>
  <w:style w:type="paragraph" w:customStyle="1" w:styleId="C87CC9160E9543A0821E7EDB7B257EBE">
    <w:name w:val="C87CC9160E9543A0821E7EDB7B257EBE"/>
    <w:rsid w:val="00355DB1"/>
    <w:rPr>
      <w:rFonts w:eastAsiaTheme="minorHAnsi"/>
      <w:kern w:val="0"/>
      <w:lang w:eastAsia="en-US"/>
      <w14:ligatures w14:val="none"/>
    </w:rPr>
  </w:style>
  <w:style w:type="paragraph" w:customStyle="1" w:styleId="B99C59A04B3C4D3085F6DC032B7C496D">
    <w:name w:val="B99C59A04B3C4D3085F6DC032B7C496D"/>
    <w:rsid w:val="00355DB1"/>
    <w:rPr>
      <w:rFonts w:eastAsiaTheme="minorHAnsi"/>
      <w:kern w:val="0"/>
      <w:lang w:eastAsia="en-US"/>
      <w14:ligatures w14:val="none"/>
    </w:rPr>
  </w:style>
  <w:style w:type="paragraph" w:customStyle="1" w:styleId="B1103730B4D74900AAEE7CDA38085E0C">
    <w:name w:val="B1103730B4D74900AAEE7CDA38085E0C"/>
    <w:rsid w:val="00355DB1"/>
    <w:rPr>
      <w:rFonts w:eastAsiaTheme="minorHAnsi"/>
      <w:kern w:val="0"/>
      <w:lang w:eastAsia="en-US"/>
      <w14:ligatures w14:val="none"/>
    </w:rPr>
  </w:style>
  <w:style w:type="paragraph" w:customStyle="1" w:styleId="6D686394E6554189A872063D48E05C25">
    <w:name w:val="6D686394E6554189A872063D48E05C25"/>
    <w:rsid w:val="00355DB1"/>
    <w:rPr>
      <w:rFonts w:eastAsiaTheme="minorHAnsi"/>
      <w:kern w:val="0"/>
      <w:lang w:eastAsia="en-US"/>
      <w14:ligatures w14:val="none"/>
    </w:rPr>
  </w:style>
  <w:style w:type="paragraph" w:customStyle="1" w:styleId="695C24E0B4494ECBA6B76494DB1CB576">
    <w:name w:val="695C24E0B4494ECBA6B76494DB1CB576"/>
    <w:rsid w:val="00355DB1"/>
  </w:style>
  <w:style w:type="paragraph" w:customStyle="1" w:styleId="5D9790DAB3824951B75C738B7C555E7B">
    <w:name w:val="5D9790DAB3824951B75C738B7C555E7B"/>
    <w:rsid w:val="00355DB1"/>
  </w:style>
  <w:style w:type="paragraph" w:customStyle="1" w:styleId="42C40DCF75C64923AD61C347D1CB18E7">
    <w:name w:val="42C40DCF75C64923AD61C347D1CB18E7"/>
    <w:rsid w:val="00355DB1"/>
  </w:style>
  <w:style w:type="paragraph" w:customStyle="1" w:styleId="11280F8544CA4D798ED2AE96DDDC49A4">
    <w:name w:val="11280F8544CA4D798ED2AE96DDDC49A4"/>
    <w:rsid w:val="00355DB1"/>
  </w:style>
  <w:style w:type="paragraph" w:customStyle="1" w:styleId="DDBD3BF7213E4CBAB09EDC4D80BD7860">
    <w:name w:val="DDBD3BF7213E4CBAB09EDC4D80BD7860"/>
  </w:style>
  <w:style w:type="paragraph" w:customStyle="1" w:styleId="1BB4D04B39EF40F18D9784B225FDE570">
    <w:name w:val="1BB4D04B39EF40F18D9784B225FDE570"/>
  </w:style>
  <w:style w:type="paragraph" w:customStyle="1" w:styleId="E79BE894D431452EA17992FF2FB77F06">
    <w:name w:val="E79BE894D431452EA17992FF2FB77F06"/>
    <w:rsid w:val="00355DB1"/>
  </w:style>
  <w:style w:type="paragraph" w:customStyle="1" w:styleId="4FD432DD984C4C86B483DD3EAFE8DB8D">
    <w:name w:val="4FD432DD984C4C86B483DD3EAFE8DB8D"/>
    <w:rsid w:val="00355DB1"/>
  </w:style>
  <w:style w:type="paragraph" w:customStyle="1" w:styleId="AB03AF0318A047EBA520CDA14173995A">
    <w:name w:val="AB03AF0318A047EBA520CDA14173995A"/>
    <w:rsid w:val="00355DB1"/>
  </w:style>
  <w:style w:type="paragraph" w:customStyle="1" w:styleId="0078B505E86D4609B988DB0DA26219F2">
    <w:name w:val="0078B505E86D4609B988DB0DA26219F2"/>
    <w:rsid w:val="00355D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1859d0-5739-4239-b663-2b0690e0c11b" xsi:nil="true"/>
    <lcf76f155ced4ddcb4097134ff3c332f xmlns="e0ec7ab6-184d-4c45-8f26-02e0df9cfde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7" ma:contentTypeDescription="Create a new document." ma:contentTypeScope="" ma:versionID="f1f243a4ae22a6c11d4b0ffb04c4b435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93b23fe32d26b1e4098911a49b22fdb0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1CB62-5678-4526-922B-3FDED7324FF6}">
  <ds:schemaRefs>
    <ds:schemaRef ds:uri="http://schemas.microsoft.com/office/2006/metadata/properties"/>
    <ds:schemaRef ds:uri="http://schemas.microsoft.com/office/infopath/2007/PartnerControls"/>
    <ds:schemaRef ds:uri="a31859d0-5739-4239-b663-2b0690e0c11b"/>
    <ds:schemaRef ds:uri="e0ec7ab6-184d-4c45-8f26-02e0df9cfdea"/>
  </ds:schemaRefs>
</ds:datastoreItem>
</file>

<file path=customXml/itemProps2.xml><?xml version="1.0" encoding="utf-8"?>
<ds:datastoreItem xmlns:ds="http://schemas.openxmlformats.org/officeDocument/2006/customXml" ds:itemID="{CFB0D89F-8A56-4DE0-9E1B-36DDF795FA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AC6682-A6C3-4859-9E64-A2734BBD1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C9D8D5-40A0-4D77-9481-A076BF5E3C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Chandler-Clarke</dc:creator>
  <cp:keywords/>
  <dc:description/>
  <cp:lastModifiedBy>Mark Carter</cp:lastModifiedBy>
  <cp:revision>11</cp:revision>
  <dcterms:created xsi:type="dcterms:W3CDTF">2023-11-01T13:51:00Z</dcterms:created>
  <dcterms:modified xsi:type="dcterms:W3CDTF">2023-11-01T14:07:00Z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0x010100FB9BB00EE353EA44B9A4DA636DC6DBD9</vt:lpwstr>
  </property>
  <property fmtid="{D5CDD505-2E9C-101B-9397-08002B2CF9AE}" pid="3" name="MediaServiceImageTags">
    <vt:lpwstr/>
  </property>
</Properties>
</file>