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10" w:rsidRDefault="005509A2">
      <w:pPr>
        <w:tabs>
          <w:tab w:val="center" w:pos="3447"/>
        </w:tabs>
        <w:rPr>
          <w:sz w:val="26"/>
          <w:szCs w:val="26"/>
        </w:rPr>
      </w:pPr>
      <w:r>
        <w:rPr>
          <w:noProof/>
          <w:lang w:eastAsia="en-GB"/>
        </w:rPr>
        <w:drawing>
          <wp:anchor distT="0" distB="8890" distL="114300" distR="114300" simplePos="0" relativeHeight="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81915</wp:posOffset>
            </wp:positionV>
            <wp:extent cx="1203960" cy="543560"/>
            <wp:effectExtent l="0" t="0" r="0" b="0"/>
            <wp:wrapSquare wrapText="bothSides"/>
            <wp:docPr id="1" name="Picture 1" descr="CofE-WORC full logo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fE-WORC full logoBL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en-GB"/>
        </w:rPr>
        <w:drawing>
          <wp:inline distT="0" distB="0" distL="0" distR="0">
            <wp:extent cx="1804035" cy="765810"/>
            <wp:effectExtent l="0" t="0" r="0" b="0"/>
            <wp:docPr id="2" name="Picture 3" descr="cid:image001.png@01D24725.8D731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id:image001.png@01D24725.8D731FE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</w:p>
    <w:p w:rsidR="00E01D10" w:rsidRDefault="00E01D10">
      <w:pPr>
        <w:rPr>
          <w:sz w:val="26"/>
          <w:szCs w:val="26"/>
        </w:rPr>
      </w:pPr>
    </w:p>
    <w:p w:rsidR="00E01D10" w:rsidRDefault="005509A2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:rsidR="00E01D10" w:rsidRDefault="005509A2">
      <w:pPr>
        <w:rPr>
          <w:sz w:val="26"/>
          <w:szCs w:val="26"/>
        </w:rPr>
      </w:pPr>
      <w:r>
        <w:rPr>
          <w:sz w:val="26"/>
          <w:szCs w:val="26"/>
        </w:rPr>
        <w:t>We are blessed that you chose our church for the baptism of your little ones.  As a small way of keeping in touch with you, we would love to</w:t>
      </w:r>
      <w:r w:rsidR="00A824FA">
        <w:rPr>
          <w:sz w:val="26"/>
          <w:szCs w:val="26"/>
        </w:rPr>
        <w:t xml:space="preserve"> send you a monthly email known as Baptism Journey, the resource looks at Gods world through children’s books, which you may already have at home or which you could borrow from the library;</w:t>
      </w:r>
      <w:r>
        <w:rPr>
          <w:sz w:val="26"/>
          <w:szCs w:val="26"/>
        </w:rPr>
        <w:t xml:space="preserve"> it is never too soon to share a great book with your little ones</w:t>
      </w:r>
      <w:r w:rsidR="00A824FA">
        <w:rPr>
          <w:sz w:val="26"/>
          <w:szCs w:val="26"/>
        </w:rPr>
        <w:t>.</w:t>
      </w:r>
    </w:p>
    <w:p w:rsidR="00E01D10" w:rsidRDefault="00E01D10">
      <w:pPr>
        <w:rPr>
          <w:sz w:val="26"/>
          <w:szCs w:val="26"/>
        </w:rPr>
      </w:pPr>
    </w:p>
    <w:p w:rsidR="00E01D10" w:rsidRDefault="00A824FA">
      <w:pPr>
        <w:rPr>
          <w:sz w:val="26"/>
          <w:szCs w:val="26"/>
        </w:rPr>
      </w:pPr>
      <w:r>
        <w:rPr>
          <w:sz w:val="26"/>
          <w:szCs w:val="26"/>
        </w:rPr>
        <w:t>The resource</w:t>
      </w:r>
      <w:r w:rsidR="005509A2">
        <w:rPr>
          <w:sz w:val="26"/>
          <w:szCs w:val="26"/>
        </w:rPr>
        <w:t xml:space="preserve"> has been created as a way to help us as a church, keep our promise to you as baptism parents</w:t>
      </w:r>
      <w:r>
        <w:rPr>
          <w:sz w:val="26"/>
          <w:szCs w:val="26"/>
        </w:rPr>
        <w:t xml:space="preserve">, where we promised to support you and your child in their new lives in Christ.  </w:t>
      </w:r>
    </w:p>
    <w:p w:rsidR="00A824FA" w:rsidRDefault="00A824FA">
      <w:pPr>
        <w:rPr>
          <w:sz w:val="26"/>
          <w:szCs w:val="26"/>
        </w:rPr>
      </w:pPr>
    </w:p>
    <w:p w:rsidR="00E01D10" w:rsidRDefault="005509A2">
      <w:pPr>
        <w:rPr>
          <w:sz w:val="26"/>
          <w:szCs w:val="26"/>
        </w:rPr>
      </w:pPr>
      <w:r>
        <w:rPr>
          <w:sz w:val="26"/>
          <w:szCs w:val="26"/>
        </w:rPr>
        <w:t xml:space="preserve">The resource has been designed to be fun and interactive.  Each month we will forward to you a book suggestion, that we would like you to </w:t>
      </w:r>
      <w:r w:rsidR="00A824FA">
        <w:rPr>
          <w:sz w:val="26"/>
          <w:szCs w:val="26"/>
        </w:rPr>
        <w:t xml:space="preserve">read and </w:t>
      </w:r>
      <w:r>
        <w:rPr>
          <w:sz w:val="26"/>
          <w:szCs w:val="26"/>
        </w:rPr>
        <w:t>share as a family, the resource will highlight a way that the book reflects something about God and will make some suggestion</w:t>
      </w:r>
      <w:r w:rsidR="00A824FA">
        <w:rPr>
          <w:sz w:val="26"/>
          <w:szCs w:val="26"/>
        </w:rPr>
        <w:t>s</w:t>
      </w:r>
      <w:r>
        <w:rPr>
          <w:sz w:val="26"/>
          <w:szCs w:val="26"/>
        </w:rPr>
        <w:t xml:space="preserve"> of things you could do as a family that link in with the story.  We will also suggest a prayer you could use if you wished. </w:t>
      </w:r>
    </w:p>
    <w:p w:rsidR="00E01D10" w:rsidRDefault="00E01D10">
      <w:pPr>
        <w:rPr>
          <w:sz w:val="26"/>
          <w:szCs w:val="26"/>
        </w:rPr>
      </w:pPr>
    </w:p>
    <w:p w:rsidR="00E01D10" w:rsidRDefault="005509A2">
      <w:pPr>
        <w:rPr>
          <w:sz w:val="26"/>
          <w:szCs w:val="26"/>
        </w:rPr>
      </w:pPr>
      <w:r>
        <w:rPr>
          <w:sz w:val="26"/>
          <w:szCs w:val="26"/>
        </w:rPr>
        <w:t xml:space="preserve">You may of course unsubscribe at any point.  </w:t>
      </w:r>
      <w:bookmarkStart w:id="0" w:name="_GoBack"/>
      <w:bookmarkEnd w:id="0"/>
    </w:p>
    <w:p w:rsidR="00E01D10" w:rsidRDefault="005509A2">
      <w:pPr>
        <w:rPr>
          <w:sz w:val="26"/>
          <w:szCs w:val="26"/>
        </w:rPr>
      </w:pPr>
      <w:r>
        <w:rPr>
          <w:sz w:val="26"/>
          <w:szCs w:val="26"/>
        </w:rPr>
        <w:t>Yours in Christ</w:t>
      </w:r>
    </w:p>
    <w:p w:rsidR="00E01D10" w:rsidRDefault="00E01D10">
      <w:pPr>
        <w:rPr>
          <w:sz w:val="26"/>
          <w:szCs w:val="26"/>
        </w:rPr>
      </w:pPr>
    </w:p>
    <w:p w:rsidR="00E01D10" w:rsidRDefault="00E01D10">
      <w:pPr>
        <w:rPr>
          <w:sz w:val="26"/>
          <w:szCs w:val="26"/>
        </w:rPr>
      </w:pPr>
    </w:p>
    <w:p w:rsidR="00E01D10" w:rsidRDefault="005509A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01D10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0"/>
    <w:rsid w:val="005509A2"/>
    <w:rsid w:val="00A824FA"/>
    <w:rsid w:val="00E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D27C7-C62D-4A18-9EAB-99F6A39F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A4"/>
    <w:rPr>
      <w:rFonts w:cs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6736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5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Batchelor</dc:creator>
  <dc:description/>
  <cp:lastModifiedBy>Helen Laird</cp:lastModifiedBy>
  <cp:revision>3</cp:revision>
  <dcterms:created xsi:type="dcterms:W3CDTF">2019-04-24T13:50:00Z</dcterms:created>
  <dcterms:modified xsi:type="dcterms:W3CDTF">2019-09-23T14:21:00Z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